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6" w:rsidRPr="00EA4096" w:rsidRDefault="003B271F" w:rsidP="003B27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5F7B9F6" wp14:editId="2BA5CD56">
            <wp:simplePos x="1530985" y="980440"/>
            <wp:positionH relativeFrom="margin">
              <wp:align>left</wp:align>
            </wp:positionH>
            <wp:positionV relativeFrom="margin">
              <wp:align>top</wp:align>
            </wp:positionV>
            <wp:extent cx="2819400" cy="21120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33" cy="21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96" w:rsidRPr="00EA4096">
        <w:rPr>
          <w:rFonts w:ascii="Times New Roman" w:hAnsi="Times New Roman" w:cs="Times New Roman"/>
          <w:b/>
          <w:bCs/>
          <w:sz w:val="36"/>
          <w:szCs w:val="36"/>
        </w:rPr>
        <w:t>Школьная служба медиации</w:t>
      </w:r>
    </w:p>
    <w:p w:rsidR="00EA4096" w:rsidRPr="003B271F" w:rsidRDefault="00EA4096" w:rsidP="003B27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A409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Медиация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- это способ урегулирования споров при содействии медиатора (независимого лица или лиц, </w:t>
      </w:r>
      <w:r w:rsidRPr="00EA4096">
        <w:rPr>
          <w:rFonts w:ascii="Times New Roman" w:hAnsi="Times New Roman" w:cs="Times New Roman"/>
          <w:i/>
          <w:iCs/>
          <w:sz w:val="30"/>
          <w:szCs w:val="30"/>
        </w:rPr>
        <w:t>привлекаемых сторонами в ка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честве </w:t>
      </w:r>
      <w:r w:rsidRPr="00EA4096">
        <w:rPr>
          <w:rFonts w:ascii="Times New Roman" w:hAnsi="Times New Roman" w:cs="Times New Roman"/>
          <w:i/>
          <w:iCs/>
          <w:sz w:val="30"/>
          <w:szCs w:val="30"/>
        </w:rPr>
        <w:t>посредн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иков в урегулировании спора для </w:t>
      </w:r>
      <w:r w:rsidRPr="00EA4096">
        <w:rPr>
          <w:rFonts w:ascii="Times New Roman" w:hAnsi="Times New Roman" w:cs="Times New Roman"/>
          <w:i/>
          <w:iCs/>
          <w:sz w:val="30"/>
          <w:szCs w:val="30"/>
        </w:rPr>
        <w:t>с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одействия в выработке сторонами </w:t>
      </w:r>
      <w:r w:rsidRPr="00EA4096">
        <w:rPr>
          <w:rFonts w:ascii="Times New Roman" w:hAnsi="Times New Roman" w:cs="Times New Roman"/>
          <w:i/>
          <w:iCs/>
          <w:sz w:val="30"/>
          <w:szCs w:val="30"/>
        </w:rPr>
        <w:t>решен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ия по существу спора) на основе добровольного участия в целях </w:t>
      </w:r>
      <w:r w:rsidRPr="00EA4096">
        <w:rPr>
          <w:rFonts w:ascii="Times New Roman" w:hAnsi="Times New Roman" w:cs="Times New Roman"/>
          <w:i/>
          <w:iCs/>
          <w:sz w:val="30"/>
          <w:szCs w:val="30"/>
        </w:rPr>
        <w:t>д</w:t>
      </w:r>
      <w:r w:rsidR="003B271F">
        <w:rPr>
          <w:rFonts w:ascii="Times New Roman" w:hAnsi="Times New Roman" w:cs="Times New Roman"/>
          <w:i/>
          <w:iCs/>
          <w:sz w:val="30"/>
          <w:szCs w:val="30"/>
        </w:rPr>
        <w:t xml:space="preserve">остижения ими взаимоприемлемого </w:t>
      </w:r>
      <w:bookmarkStart w:id="0" w:name="_GoBack"/>
      <w:bookmarkEnd w:id="0"/>
      <w:r w:rsidRPr="00EA4096">
        <w:rPr>
          <w:rFonts w:ascii="Times New Roman" w:hAnsi="Times New Roman" w:cs="Times New Roman"/>
          <w:i/>
          <w:iCs/>
          <w:sz w:val="30"/>
          <w:szCs w:val="30"/>
        </w:rPr>
        <w:t>решения</w:t>
      </w:r>
      <w:r w:rsidRPr="00EA40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Школьная служба медиации (примирения) это: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1. Разрешение конфликтов силами самой школы.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2. Изменение традиций реагирования на конфликтные ситуации.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 xml:space="preserve">3. Профилактика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EA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09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A4096">
        <w:rPr>
          <w:rFonts w:ascii="Times New Roman" w:hAnsi="Times New Roman" w:cs="Times New Roman"/>
          <w:sz w:val="28"/>
          <w:szCs w:val="28"/>
        </w:rPr>
        <w:t>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4. Школьное самоуправление подростков школы.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службы школьной медиации (примирения) </w:t>
      </w:r>
      <w:r>
        <w:rPr>
          <w:rFonts w:ascii="Times New Roman" w:hAnsi="Times New Roman" w:cs="Times New Roman"/>
          <w:sz w:val="28"/>
          <w:szCs w:val="28"/>
        </w:rPr>
        <w:t>состоит в формировании</w:t>
      </w:r>
      <w:r w:rsidRPr="00EA4096">
        <w:rPr>
          <w:rFonts w:ascii="Times New Roman" w:hAnsi="Times New Roman" w:cs="Times New Roman"/>
          <w:sz w:val="28"/>
          <w:szCs w:val="28"/>
        </w:rPr>
        <w:t xml:space="preserve"> благополучного, гуманного и безопасного пространства (среды)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для полноценного развития и социализации детей и подростков,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возникновении трудных жизненных ситуаций, включая вступление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конфликты.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Задачи службы медиации (примирения):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- создание с помощью метода школьной медиации и восстановительного подхода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системы защиты, помощи и обеспечения гаран</w:t>
      </w:r>
      <w:r>
        <w:rPr>
          <w:rFonts w:ascii="Times New Roman" w:hAnsi="Times New Roman" w:cs="Times New Roman"/>
          <w:sz w:val="28"/>
          <w:szCs w:val="28"/>
        </w:rPr>
        <w:t xml:space="preserve">тий прав и интересов детей всех </w:t>
      </w:r>
      <w:r w:rsidRPr="00EA4096">
        <w:rPr>
          <w:rFonts w:ascii="Times New Roman" w:hAnsi="Times New Roman" w:cs="Times New Roman"/>
          <w:sz w:val="28"/>
          <w:szCs w:val="28"/>
        </w:rPr>
        <w:t>возрастов и групп;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- внедрение новых форм, технологий и методо</w:t>
      </w:r>
      <w:r>
        <w:rPr>
          <w:rFonts w:ascii="Times New Roman" w:hAnsi="Times New Roman" w:cs="Times New Roman"/>
          <w:sz w:val="28"/>
          <w:szCs w:val="28"/>
        </w:rPr>
        <w:t xml:space="preserve">в работы для решения конфликтов </w:t>
      </w:r>
      <w:r w:rsidRPr="00EA4096">
        <w:rPr>
          <w:rFonts w:ascii="Times New Roman" w:hAnsi="Times New Roman" w:cs="Times New Roman"/>
          <w:sz w:val="28"/>
          <w:szCs w:val="28"/>
        </w:rPr>
        <w:t>мирным путем;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- интеграция метода школьной медиации в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разовательный процесс и систему </w:t>
      </w:r>
      <w:r w:rsidRPr="00EA4096">
        <w:rPr>
          <w:rFonts w:ascii="Times New Roman" w:hAnsi="Times New Roman" w:cs="Times New Roman"/>
          <w:sz w:val="28"/>
          <w:szCs w:val="28"/>
        </w:rPr>
        <w:t>воспитания, повышение эффективности социальной и психологической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оказываемой детям;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- повышение квалификации педагогов школы п</w:t>
      </w:r>
      <w:r>
        <w:rPr>
          <w:rFonts w:ascii="Times New Roman" w:hAnsi="Times New Roman" w:cs="Times New Roman"/>
          <w:sz w:val="28"/>
          <w:szCs w:val="28"/>
        </w:rPr>
        <w:t xml:space="preserve">о вопросам применения процедуры </w:t>
      </w:r>
      <w:r w:rsidRPr="00EA4096">
        <w:rPr>
          <w:rFonts w:ascii="Times New Roman" w:hAnsi="Times New Roman" w:cs="Times New Roman"/>
          <w:sz w:val="28"/>
          <w:szCs w:val="28"/>
        </w:rPr>
        <w:t>медиации в повседневной педагогической практике.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Зачем нужна медиация школе?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Подростки и дети «группы риска» часто вовл</w:t>
      </w:r>
      <w:r>
        <w:rPr>
          <w:rFonts w:ascii="Times New Roman" w:hAnsi="Times New Roman" w:cs="Times New Roman"/>
          <w:sz w:val="28"/>
          <w:szCs w:val="28"/>
        </w:rPr>
        <w:t xml:space="preserve">екаются в конфликты, становятся </w:t>
      </w:r>
      <w:r w:rsidRPr="00EA4096">
        <w:rPr>
          <w:rFonts w:ascii="Times New Roman" w:hAnsi="Times New Roman" w:cs="Times New Roman"/>
          <w:sz w:val="28"/>
          <w:szCs w:val="28"/>
        </w:rPr>
        <w:t>нарушителями или жертвами. Используемая нами восстановительная медиация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позволяет подросткам избавиться от обиды, ненависти и других негативных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переживаний, самостоятельно разрешить ситуацию (в том числе возместить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ущерб), избежать повторения подобного в будущем.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Школьная среда часто не способствует освоен</w:t>
      </w:r>
      <w:r>
        <w:rPr>
          <w:rFonts w:ascii="Times New Roman" w:hAnsi="Times New Roman" w:cs="Times New Roman"/>
          <w:sz w:val="28"/>
          <w:szCs w:val="28"/>
        </w:rPr>
        <w:t xml:space="preserve">ию подростками навыков общения, </w:t>
      </w:r>
      <w:r w:rsidRPr="00EA4096">
        <w:rPr>
          <w:rFonts w:ascii="Times New Roman" w:hAnsi="Times New Roman" w:cs="Times New Roman"/>
          <w:sz w:val="28"/>
          <w:szCs w:val="28"/>
        </w:rPr>
        <w:t>форм завоевания авторитета и формирования конструктивных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взаимодействия с другими </w:t>
      </w:r>
      <w:r>
        <w:rPr>
          <w:rFonts w:ascii="Times New Roman" w:hAnsi="Times New Roman" w:cs="Times New Roman"/>
          <w:sz w:val="28"/>
          <w:szCs w:val="28"/>
        </w:rPr>
        <w:t xml:space="preserve">людьми, необходимых для будущей </w:t>
      </w:r>
      <w:r w:rsidRPr="00EA4096">
        <w:rPr>
          <w:rFonts w:ascii="Times New Roman" w:hAnsi="Times New Roman" w:cs="Times New Roman"/>
          <w:sz w:val="28"/>
          <w:szCs w:val="28"/>
        </w:rPr>
        <w:t>жизни. Те способы реагирования на конфликты, которые обычно практикуются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подростками и учителями, нередк</w:t>
      </w:r>
      <w:r>
        <w:rPr>
          <w:rFonts w:ascii="Times New Roman" w:hAnsi="Times New Roman" w:cs="Times New Roman"/>
          <w:sz w:val="28"/>
          <w:szCs w:val="28"/>
        </w:rPr>
        <w:t xml:space="preserve">о оставляют подлинные конфликты </w:t>
      </w:r>
      <w:r w:rsidRPr="00EA4096">
        <w:rPr>
          <w:rFonts w:ascii="Times New Roman" w:hAnsi="Times New Roman" w:cs="Times New Roman"/>
          <w:sz w:val="28"/>
          <w:szCs w:val="28"/>
        </w:rPr>
        <w:t>неразрешенными.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Школьная медиация нужна для мирного решения проблем, снижения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насилия в школе и сохранения добрых отношений. В мировой практике это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из способов разрешения споров, в котором нейтральная сторона, называемая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медиатором, способствует выработке внесудебного решения.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Служба школьной медиации готов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работать со всеми участниками </w:t>
      </w: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и организовать медиацию </w:t>
      </w:r>
      <w:proofErr w:type="gramStart"/>
      <w:r w:rsidRPr="00EA409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proofErr w:type="gramEnd"/>
      <w:r w:rsidRPr="00EA40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 </w:t>
      </w:r>
      <w:r w:rsidRPr="00EA4096">
        <w:rPr>
          <w:rFonts w:ascii="Times New Roman" w:hAnsi="Times New Roman" w:cs="Times New Roman"/>
          <w:sz w:val="28"/>
          <w:szCs w:val="28"/>
        </w:rPr>
        <w:t>Учениками;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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учениками</w:t>
      </w:r>
      <w:proofErr w:type="gramEnd"/>
      <w:r w:rsidRPr="00EA4096">
        <w:rPr>
          <w:rFonts w:ascii="Times New Roman" w:hAnsi="Times New Roman" w:cs="Times New Roman"/>
          <w:sz w:val="28"/>
          <w:szCs w:val="28"/>
        </w:rPr>
        <w:t xml:space="preserve"> и родителями;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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EA4096">
        <w:rPr>
          <w:rFonts w:ascii="Times New Roman" w:hAnsi="Times New Roman" w:cs="Times New Roman"/>
          <w:sz w:val="28"/>
          <w:szCs w:val="28"/>
        </w:rPr>
        <w:t>.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Правовая основа организации служб школ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ьной медиации в образовательных </w:t>
      </w:r>
      <w:r w:rsidRPr="00EA4096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Федеральный закон от 24 июля 1998 г. № 124-ФЗ «Об основных гарантиях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прав ребенка в Российской Федерации»;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 Гааге,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1980, 1996, 2007 годов;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eastAsia="OpenSymbol" w:hAnsi="Times New Roman" w:cs="Times New Roman"/>
          <w:sz w:val="28"/>
          <w:szCs w:val="28"/>
        </w:rPr>
        <w:t xml:space="preserve"> </w:t>
      </w:r>
      <w:r w:rsidRPr="00EA4096">
        <w:rPr>
          <w:rFonts w:ascii="Times New Roman" w:hAnsi="Times New Roman" w:cs="Times New Roman"/>
          <w:sz w:val="28"/>
          <w:szCs w:val="28"/>
        </w:rPr>
        <w:t>Федеральный закон от 27 июля 2010 г. № 193-ФЗ «Об альтернативной</w:t>
      </w:r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A4096">
        <w:rPr>
          <w:rFonts w:ascii="Times New Roman" w:hAnsi="Times New Roman" w:cs="Times New Roman"/>
          <w:sz w:val="28"/>
          <w:szCs w:val="28"/>
        </w:rPr>
        <w:t>процедуре урегулирования споров с участием посредника (процедуре</w:t>
      </w:r>
      <w:proofErr w:type="gramEnd"/>
    </w:p>
    <w:p w:rsidR="00EA4096" w:rsidRPr="00EA4096" w:rsidRDefault="00EA4096" w:rsidP="00EA4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медиации)»</w:t>
      </w:r>
    </w:p>
    <w:p w:rsidR="004E743D" w:rsidRPr="00EA4096" w:rsidRDefault="004E743D" w:rsidP="003B271F">
      <w:pPr>
        <w:contextualSpacing/>
        <w:jc w:val="both"/>
        <w:rPr>
          <w:rFonts w:ascii="Times New Roman" w:hAnsi="Times New Roman" w:cs="Times New Roman"/>
        </w:rPr>
      </w:pPr>
    </w:p>
    <w:sectPr w:rsidR="004E743D" w:rsidRPr="00EA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E2"/>
    <w:rsid w:val="003B271F"/>
    <w:rsid w:val="004E743D"/>
    <w:rsid w:val="009A7F48"/>
    <w:rsid w:val="00AE2E5A"/>
    <w:rsid w:val="00CD67E2"/>
    <w:rsid w:val="00E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D50-44FC-4B75-80BE-87EA92A4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2018-01-19T05:12:00Z</dcterms:created>
  <dcterms:modified xsi:type="dcterms:W3CDTF">2018-01-19T05:39:00Z</dcterms:modified>
</cp:coreProperties>
</file>